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0" w:rsidRDefault="008C3BA9" w:rsidP="008C3B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уроков в 7 классе</w:t>
      </w:r>
    </w:p>
    <w:p w:rsidR="008C3BA9" w:rsidRDefault="008C3BA9" w:rsidP="008C3B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11.12.- 17.12.</w:t>
      </w:r>
      <w:bookmarkStart w:id="0" w:name="_GoBack"/>
      <w:bookmarkEnd w:id="0"/>
    </w:p>
    <w:tbl>
      <w:tblPr>
        <w:tblStyle w:val="a4"/>
        <w:tblW w:w="9888" w:type="dxa"/>
        <w:tblLook w:val="04A0" w:firstRow="1" w:lastRow="0" w:firstColumn="1" w:lastColumn="0" w:noHBand="0" w:noVBand="1"/>
      </w:tblPr>
      <w:tblGrid>
        <w:gridCol w:w="542"/>
        <w:gridCol w:w="1797"/>
        <w:gridCol w:w="2447"/>
        <w:gridCol w:w="5102"/>
      </w:tblGrid>
      <w:tr w:rsidR="008C3BA9" w:rsidRPr="00C22C86" w:rsidTr="00DB2A6D"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3BA9" w:rsidRPr="00C22C86" w:rsidRDefault="008C3BA9" w:rsidP="00DB2A6D">
            <w:pPr>
              <w:ind w:left="113" w:right="113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Пятница 11.12.2020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</w:rPr>
              <w:t>Патриарх Никон. Раскол в Церкви. Протопоп Аввакум, формирование религиозной традиции старообрядчества.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Конференция зум  8.30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Читать</w:t>
            </w:r>
            <w:proofErr w:type="gramStart"/>
            <w:r w:rsidRPr="00C22C8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22C86">
              <w:rPr>
                <w:rFonts w:ascii="Times New Roman" w:hAnsi="Times New Roman" w:cs="Times New Roman"/>
              </w:rPr>
              <w:t>р.15.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Здоровый образ жизни. Режим труда и отдыха, занятия спортом.   Дальнейшее развитие  и совершенствование умения </w:t>
            </w:r>
            <w:r w:rsidRPr="00C22C86">
              <w:rPr>
                <w:rFonts w:ascii="Times New Roman" w:hAnsi="Times New Roman" w:cs="Times New Roman"/>
                <w:lang w:bidi="en-US"/>
              </w:rPr>
              <w:t>делать выписки из текстов.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Стр.34,упр.1 устно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Паронимы и точность речи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Ознакомиться с информацией и выполнить задание в прикреплённом файле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shd w:val="clear" w:color="auto" w:fill="FFFFFF"/>
              </w:rPr>
              <w:t>Экономика.</w:t>
            </w:r>
            <w:r w:rsidRPr="00C22C8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22C86">
              <w:rPr>
                <w:rFonts w:ascii="Times New Roman" w:hAnsi="Times New Roman" w:cs="Times New Roman"/>
                <w:shd w:val="clear" w:color="auto" w:fill="FFFFFF"/>
              </w:rPr>
              <w:t xml:space="preserve">Понятие экономики. Роль экономики в жизни общества. Производство </w:t>
            </w:r>
            <w:r w:rsidRPr="00C22C86">
              <w:rPr>
                <w:rFonts w:ascii="Times New Roman" w:hAnsi="Times New Roman" w:cs="Times New Roman"/>
                <w:shd w:val="clear" w:color="auto" w:fill="FFFFFF"/>
              </w:rPr>
              <w:noBreakHyphen/>
              <w:t xml:space="preserve"> основа экономики. Распределение. Обмен. Потребление.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Конференция зум  11.30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Читать</w:t>
            </w:r>
            <w:proofErr w:type="gramStart"/>
            <w:r w:rsidRPr="00C22C8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22C86">
              <w:rPr>
                <w:rFonts w:ascii="Times New Roman" w:hAnsi="Times New Roman" w:cs="Times New Roman"/>
              </w:rPr>
              <w:t xml:space="preserve">р.8.Письменно заполнить таблицу «Натуральное и товарное </w:t>
            </w:r>
            <w:proofErr w:type="spellStart"/>
            <w:r w:rsidRPr="00C22C86">
              <w:rPr>
                <w:rFonts w:ascii="Times New Roman" w:hAnsi="Times New Roman" w:cs="Times New Roman"/>
              </w:rPr>
              <w:t>хозайство</w:t>
            </w:r>
            <w:proofErr w:type="spellEnd"/>
            <w:r w:rsidRPr="00C22C86">
              <w:rPr>
                <w:rFonts w:ascii="Times New Roman" w:hAnsi="Times New Roman" w:cs="Times New Roman"/>
              </w:rPr>
              <w:t>»</w:t>
            </w:r>
          </w:p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Написание сочинения в форме дневниковых записей (по картине </w:t>
            </w:r>
            <w:proofErr w:type="spellStart"/>
            <w:r w:rsidRPr="00C22C86">
              <w:rPr>
                <w:rFonts w:ascii="Times New Roman" w:hAnsi="Times New Roman" w:cs="Times New Roman"/>
              </w:rPr>
              <w:t>И.Попова</w:t>
            </w:r>
            <w:proofErr w:type="spellEnd"/>
            <w:r w:rsidRPr="00C22C86">
              <w:rPr>
                <w:rFonts w:ascii="Times New Roman" w:hAnsi="Times New Roman" w:cs="Times New Roman"/>
              </w:rPr>
              <w:t xml:space="preserve"> «Первый снег»).  Распознавание самостоятельных частей речи и их форм, служебных частей речи.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830E1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Урок в Зуме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Упр. 233 (написать сочинение по картине)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«Русские женщины» («Княгиня Трубецкая»). Судьба русской женщины, любовь и чувство долга, верность преданность, независимость, стойкость.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Устно ответить на вопросы 1, 3, 4, 6, 7 (стр.330)</w:t>
            </w:r>
          </w:p>
        </w:tc>
      </w:tr>
      <w:tr w:rsidR="008C3BA9" w:rsidRPr="00C22C86" w:rsidTr="00DB2A6D"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3BA9" w:rsidRPr="00C22C86" w:rsidRDefault="008C3BA9" w:rsidP="00DB2A6D">
            <w:pPr>
              <w:ind w:left="113" w:right="113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Суббота 12.12.2020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Здоровый образ жизни. Режим труда и отдыха, занятия спортом.  Формирование и совершенствование умения участвовать в проектной деятельности меж - и </w:t>
            </w:r>
            <w:proofErr w:type="spellStart"/>
            <w:r w:rsidRPr="00C22C8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C22C86">
              <w:rPr>
                <w:rFonts w:ascii="Times New Roman" w:hAnsi="Times New Roman" w:cs="Times New Roman"/>
              </w:rPr>
              <w:t xml:space="preserve"> характера.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Стр.36,упр.6(</w:t>
            </w:r>
            <w:proofErr w:type="spellStart"/>
            <w:r w:rsidRPr="00C22C86">
              <w:rPr>
                <w:rFonts w:ascii="Times New Roman" w:hAnsi="Times New Roman" w:cs="Times New Roman"/>
              </w:rPr>
              <w:t>а</w:t>
            </w:r>
            <w:proofErr w:type="gramStart"/>
            <w:r w:rsidRPr="00C22C86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C22C86">
              <w:rPr>
                <w:rFonts w:ascii="Times New Roman" w:hAnsi="Times New Roman" w:cs="Times New Roman"/>
              </w:rPr>
              <w:t>)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</w:rPr>
              <w:t xml:space="preserve">Городские восстания середины XVII в. </w:t>
            </w:r>
            <w:r w:rsidRPr="00C22C86">
              <w:rPr>
                <w:rFonts w:ascii="Times New Roman" w:hAnsi="Times New Roman" w:cs="Times New Roman"/>
                <w:color w:val="000000"/>
              </w:rPr>
              <w:lastRenderedPageBreak/>
              <w:t>Соляной бунт в Москве. Псковско-Новгородское восстание.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lastRenderedPageBreak/>
              <w:t>Конференция зум  9.20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Читать</w:t>
            </w:r>
            <w:proofErr w:type="gramStart"/>
            <w:r w:rsidRPr="00C22C8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22C86">
              <w:rPr>
                <w:rFonts w:ascii="Times New Roman" w:hAnsi="Times New Roman" w:cs="Times New Roman"/>
              </w:rPr>
              <w:t xml:space="preserve">р.16.Письменно конспект 3 вопроса </w:t>
            </w:r>
            <w:r w:rsidRPr="00C22C86">
              <w:rPr>
                <w:rFonts w:ascii="Times New Roman" w:hAnsi="Times New Roman" w:cs="Times New Roman"/>
              </w:rPr>
              <w:lastRenderedPageBreak/>
              <w:t>«Соборное уложение 1649»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D30EE9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Pr="00D30EE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D30EE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вещи.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A9" w:rsidRPr="00BE0417" w:rsidRDefault="008C3BA9" w:rsidP="00D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 раскрасить акварелью иллюстрацию в электронном журнале. Файл во вкладке «дополнительные материалы».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</w:tr>
      <w:tr w:rsidR="008C3BA9" w:rsidRPr="00C22C86" w:rsidTr="00DB2A6D">
        <w:trPr>
          <w:trHeight w:val="523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3BA9" w:rsidRPr="00C22C86" w:rsidRDefault="008C3BA9" w:rsidP="00DB2A6D">
            <w:pPr>
              <w:ind w:left="113" w:right="113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Понедельник 14.12.2020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Окружающий мир. Защита окружающей </w:t>
            </w:r>
            <w:proofErr w:type="spellStart"/>
            <w:r w:rsidRPr="00C22C86">
              <w:rPr>
                <w:rFonts w:ascii="Times New Roman" w:hAnsi="Times New Roman" w:cs="Times New Roman"/>
              </w:rPr>
              <w:t>среды</w:t>
            </w:r>
            <w:proofErr w:type="gramStart"/>
            <w:r w:rsidRPr="00C22C86">
              <w:rPr>
                <w:rFonts w:ascii="Times New Roman" w:hAnsi="Times New Roman" w:cs="Times New Roman"/>
              </w:rPr>
              <w:t>.В</w:t>
            </w:r>
            <w:proofErr w:type="gramEnd"/>
            <w:r w:rsidRPr="00C22C86">
              <w:rPr>
                <w:rFonts w:ascii="Times New Roman" w:hAnsi="Times New Roman" w:cs="Times New Roman"/>
              </w:rPr>
              <w:t>оспринимать</w:t>
            </w:r>
            <w:proofErr w:type="spellEnd"/>
            <w:r w:rsidRPr="00C22C86">
              <w:rPr>
                <w:rFonts w:ascii="Times New Roman" w:hAnsi="Times New Roman" w:cs="Times New Roman"/>
              </w:rPr>
              <w:t xml:space="preserve"> на слух и понимать несложный аутентичный </w:t>
            </w:r>
            <w:r w:rsidRPr="00C22C86">
              <w:rPr>
                <w:rFonts w:ascii="Times New Roman" w:hAnsi="Times New Roman" w:cs="Times New Roman"/>
                <w:lang w:bidi="en-US"/>
              </w:rPr>
              <w:t>информационный</w:t>
            </w:r>
            <w:r w:rsidRPr="00C22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C86">
              <w:rPr>
                <w:rFonts w:ascii="Times New Roman" w:hAnsi="Times New Roman" w:cs="Times New Roman"/>
              </w:rPr>
              <w:t>аудиотекст</w:t>
            </w:r>
            <w:proofErr w:type="spellEnd"/>
            <w:r w:rsidRPr="00C22C86">
              <w:rPr>
                <w:rFonts w:ascii="Times New Roman" w:hAnsi="Times New Roman" w:cs="Times New Roman"/>
              </w:rPr>
              <w:t xml:space="preserve"> (</w:t>
            </w:r>
            <w:r w:rsidRPr="00C22C86">
              <w:rPr>
                <w:rFonts w:ascii="Times New Roman" w:hAnsi="Times New Roman" w:cs="Times New Roman"/>
                <w:lang w:bidi="en-US"/>
              </w:rPr>
              <w:t>сообщение</w:t>
            </w:r>
            <w:r w:rsidRPr="00C22C86">
              <w:rPr>
                <w:rFonts w:ascii="Times New Roman" w:hAnsi="Times New Roman" w:cs="Times New Roman"/>
              </w:rPr>
              <w:t>) с выборочным пониманием содержания.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jc w:val="center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Онлайн – урок на платформе</w:t>
            </w:r>
          </w:p>
          <w:p w:rsidR="008C3BA9" w:rsidRPr="00C22C86" w:rsidRDefault="008C3BA9" w:rsidP="00DB2A6D">
            <w:pPr>
              <w:jc w:val="center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lang w:val="en-US"/>
              </w:rPr>
              <w:t>ZOOM</w:t>
            </w:r>
            <w:r w:rsidRPr="00C22C86">
              <w:rPr>
                <w:rFonts w:ascii="Times New Roman" w:hAnsi="Times New Roman" w:cs="Times New Roman"/>
              </w:rPr>
              <w:t xml:space="preserve"> </w:t>
            </w:r>
          </w:p>
          <w:p w:rsidR="008C3BA9" w:rsidRPr="00C22C86" w:rsidRDefault="008C3BA9" w:rsidP="00DB2A6D">
            <w:pPr>
              <w:jc w:val="center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Стр.72,упр.1(1,2,3)</w:t>
            </w:r>
          </w:p>
        </w:tc>
      </w:tr>
      <w:tr w:rsidR="008C3BA9" w:rsidRPr="00C22C86" w:rsidTr="00DB2A6D">
        <w:trPr>
          <w:trHeight w:val="28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eastAsia="Times New Roman" w:hAnsi="Times New Roman" w:cs="Times New Roman"/>
              </w:rPr>
              <w:t>Эстафеты, игры-задания, полосы препятствий с использованием гимнастического инвентаря и упражнений.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  <w:r w:rsidRPr="00C22C86">
              <w:rPr>
                <w:rFonts w:ascii="Times New Roman" w:eastAsia="Times New Roman" w:hAnsi="Times New Roman" w:cs="Times New Roman"/>
              </w:rPr>
              <w:t xml:space="preserve">Портал РЭШ – видео урок № 7,выполнить тренировочные задания. </w:t>
            </w:r>
          </w:p>
        </w:tc>
      </w:tr>
      <w:tr w:rsidR="008C3BA9" w:rsidRPr="00C22C86" w:rsidTr="00DB2A6D">
        <w:trPr>
          <w:trHeight w:val="28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Краткие сведения о </w:t>
            </w:r>
            <w:proofErr w:type="spellStart"/>
            <w:r w:rsidRPr="00C22C86">
              <w:rPr>
                <w:rFonts w:ascii="Times New Roman" w:hAnsi="Times New Roman" w:cs="Times New Roman"/>
              </w:rPr>
              <w:t>М.Е.Салтыкове</w:t>
            </w:r>
            <w:proofErr w:type="spellEnd"/>
            <w:r w:rsidRPr="00C22C86">
              <w:rPr>
                <w:rFonts w:ascii="Times New Roman" w:hAnsi="Times New Roman" w:cs="Times New Roman"/>
              </w:rPr>
              <w:t>-Щедрине. Своеобразие сюжета и проблематика сказок.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830E1D">
              <w:rPr>
                <w:rFonts w:ascii="Times New Roman" w:hAnsi="Times New Roman" w:cs="Times New Roman"/>
              </w:rPr>
              <w:t>Урок в Зуме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Ответить письменно на вопросы 9, 10  (стр.330). По желанию - доклад о жизни и творчестве </w:t>
            </w:r>
            <w:proofErr w:type="spellStart"/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Л.Н.Толстого</w:t>
            </w:r>
            <w:proofErr w:type="spellEnd"/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</w:tr>
      <w:tr w:rsidR="008C3BA9" w:rsidRPr="00C22C86" w:rsidTr="00DB2A6D">
        <w:trPr>
          <w:trHeight w:val="28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Распознавание уровней и единиц языка в предъявленном тексте и наблюдение взаимосвязи между ними.  Развитие умений распознавать случаи нарушения грамматических норм русского литературного языка и исправлять эти нарушения / осуществлять речевой самоконтроль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Параграф 32, упр. 202, 204</w:t>
            </w:r>
          </w:p>
        </w:tc>
      </w:tr>
      <w:tr w:rsidR="008C3BA9" w:rsidRPr="00C22C86" w:rsidTr="00DB2A6D">
        <w:trPr>
          <w:trHeight w:val="28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eastAsia="Calibri" w:hAnsi="Times New Roman" w:cs="Times New Roman"/>
              </w:rPr>
            </w:pPr>
            <w:r w:rsidRPr="00C22C86">
              <w:rPr>
                <w:rFonts w:ascii="Times New Roman" w:eastAsia="Calibri" w:hAnsi="Times New Roman" w:cs="Times New Roman"/>
              </w:rPr>
              <w:t xml:space="preserve">Умение применять изученные понятия, результаты, методы для решения задач  практического характера и задач их </w:t>
            </w:r>
            <w:r w:rsidRPr="00C22C86">
              <w:rPr>
                <w:rFonts w:ascii="Times New Roman" w:eastAsia="Calibri" w:hAnsi="Times New Roman" w:cs="Times New Roman"/>
              </w:rPr>
              <w:lastRenderedPageBreak/>
              <w:t>смежных дисциплин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</w:rPr>
              <w:lastRenderedPageBreak/>
              <w:t>№430,431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</w:tr>
      <w:tr w:rsidR="008C3BA9" w:rsidRPr="00C22C86" w:rsidTr="00DB2A6D">
        <w:trPr>
          <w:trHeight w:val="28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Страны Южной Африки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</w:rPr>
              <w:t>п.25​</w:t>
            </w:r>
            <w:r w:rsidRPr="00C22C86">
              <w:rPr>
                <w:rFonts w:ascii="Times New Roman" w:hAnsi="Times New Roman" w:cs="Times New Roman"/>
                <w:color w:val="000000"/>
              </w:rPr>
              <w:br/>
            </w:r>
            <w:hyperlink r:id="rId5" w:history="1">
              <w:r w:rsidRPr="00C22C86">
                <w:rPr>
                  <w:rStyle w:val="a3"/>
                  <w:rFonts w:ascii="Times New Roman" w:hAnsi="Times New Roman" w:cs="Times New Roman"/>
                  <w:u w:val="none"/>
                </w:rPr>
                <w:t>https://interneturok.ru/lesson/geografy/7-klass/bmaterikib/yuar</w:t>
              </w:r>
            </w:hyperlink>
            <w:r w:rsidRPr="00C22C86">
              <w:rPr>
                <w:rFonts w:ascii="Times New Roman" w:hAnsi="Times New Roman" w:cs="Times New Roman"/>
                <w:color w:val="000000"/>
              </w:rPr>
              <w:t xml:space="preserve"> задание в </w:t>
            </w:r>
            <w:proofErr w:type="spellStart"/>
            <w:r w:rsidRPr="00C22C86">
              <w:rPr>
                <w:rFonts w:ascii="Times New Roman" w:hAnsi="Times New Roman" w:cs="Times New Roman"/>
                <w:color w:val="000000"/>
              </w:rPr>
              <w:t>приереплении</w:t>
            </w:r>
            <w:proofErr w:type="spellEnd"/>
          </w:p>
        </w:tc>
      </w:tr>
      <w:tr w:rsidR="008C3BA9" w:rsidRPr="00C22C86" w:rsidTr="00DB2A6D"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3BA9" w:rsidRPr="00C22C86" w:rsidRDefault="008C3BA9" w:rsidP="00DB2A6D">
            <w:pPr>
              <w:ind w:left="113" w:right="113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Вторник 15.12.2020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Окружающий мир. Защита окружающей среды. Совершенствование умения самостоятельно работать в классе и дома.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Стр.77-78,упр.1.(А</w:t>
            </w:r>
            <w:proofErr w:type="gramStart"/>
            <w:r w:rsidRPr="00C22C86">
              <w:rPr>
                <w:rFonts w:ascii="Times New Roman" w:hAnsi="Times New Roman" w:cs="Times New Roman"/>
              </w:rPr>
              <w:t>,В</w:t>
            </w:r>
            <w:proofErr w:type="gramEnd"/>
            <w:r w:rsidRPr="00C22C86">
              <w:rPr>
                <w:rFonts w:ascii="Times New Roman" w:hAnsi="Times New Roman" w:cs="Times New Roman"/>
              </w:rPr>
              <w:t>,С) вопросы письменно</w:t>
            </w:r>
          </w:p>
        </w:tc>
      </w:tr>
      <w:tr w:rsidR="008C3BA9" w:rsidRPr="00C22C86" w:rsidTr="00DB2A6D">
        <w:trPr>
          <w:trHeight w:val="1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eastAsia="Calibri" w:hAnsi="Times New Roman" w:cs="Times New Roman"/>
              </w:rPr>
              <w:t>Разложение многочленов на множители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пар. 12 прочитать, №434,436; посмотреть </w:t>
            </w:r>
            <w:proofErr w:type="spellStart"/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видеоурок</w:t>
            </w:r>
            <w:proofErr w:type="spellEnd"/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 </w:t>
            </w:r>
            <w:hyperlink r:id="rId6" w:history="1">
              <w:r w:rsidRPr="00C22C86">
                <w:rPr>
                  <w:rStyle w:val="a3"/>
                  <w:rFonts w:ascii="Times New Roman" w:hAnsi="Times New Roman" w:cs="Times New Roman"/>
                  <w:u w:val="none"/>
                  <w:shd w:val="clear" w:color="auto" w:fill="F4F4F4"/>
                </w:rPr>
                <w:t>https://resh.edu.ru/subject/lesson/1275/</w:t>
              </w:r>
            </w:hyperlink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онлайн урок в </w:t>
            </w: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  <w:lang w:val="en-US"/>
              </w:rPr>
              <w:t>Zoom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Равнодействующая сила.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п.31 упр.12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Творчество И.-</w:t>
            </w:r>
            <w:proofErr w:type="spellStart"/>
            <w:r w:rsidRPr="00C22C86">
              <w:rPr>
                <w:rFonts w:ascii="Times New Roman" w:hAnsi="Times New Roman" w:cs="Times New Roman"/>
              </w:rPr>
              <w:t>С.Баха</w:t>
            </w:r>
            <w:proofErr w:type="spellEnd"/>
            <w:r w:rsidRPr="00C22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Доклад « </w:t>
            </w:r>
            <w:proofErr w:type="spellStart"/>
            <w:r w:rsidRPr="00C22C86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C22C86">
              <w:rPr>
                <w:rFonts w:ascii="Times New Roman" w:hAnsi="Times New Roman" w:cs="Times New Roman"/>
              </w:rPr>
              <w:t>»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Calibri" w:hAnsi="Times New Roman" w:cs="Times New Roman"/>
              </w:rPr>
            </w:pPr>
            <w:r w:rsidRPr="00C22C86">
              <w:rPr>
                <w:rFonts w:ascii="Times New Roman" w:eastAsia="Calibri" w:hAnsi="Times New Roman" w:cs="Times New Roman"/>
              </w:rPr>
              <w:t xml:space="preserve">Определение </w:t>
            </w:r>
            <w:proofErr w:type="gramStart"/>
            <w:r w:rsidRPr="00C22C86">
              <w:rPr>
                <w:rFonts w:ascii="Times New Roman" w:eastAsia="Calibri" w:hAnsi="Times New Roman" w:cs="Times New Roman"/>
              </w:rPr>
              <w:t>параллельных</w:t>
            </w:r>
            <w:proofErr w:type="gramEnd"/>
            <w:r w:rsidRPr="00C22C86">
              <w:rPr>
                <w:rFonts w:ascii="Times New Roman" w:eastAsia="Calibri" w:hAnsi="Times New Roman" w:cs="Times New Roman"/>
              </w:rPr>
              <w:t xml:space="preserve"> прямых. Признаки параллельности двух прямых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</w:rPr>
            </w:pPr>
            <w:r w:rsidRPr="00C22C86">
              <w:rPr>
                <w:rFonts w:ascii="Times New Roman" w:hAnsi="Times New Roman" w:cs="Times New Roman"/>
                <w:color w:val="000000"/>
              </w:rPr>
              <w:t xml:space="preserve">п. 24-26 прочитать, №189,190; посмотреть </w:t>
            </w:r>
            <w:proofErr w:type="spellStart"/>
            <w:r w:rsidRPr="00C22C86">
              <w:rPr>
                <w:rFonts w:ascii="Times New Roman" w:hAnsi="Times New Roman" w:cs="Times New Roman"/>
                <w:color w:val="000000"/>
              </w:rPr>
              <w:t>видеоуроки</w:t>
            </w:r>
            <w:proofErr w:type="spellEnd"/>
            <w:r w:rsidRPr="00C22C86">
              <w:rPr>
                <w:rFonts w:ascii="Times New Roman" w:hAnsi="Times New Roman" w:cs="Times New Roman"/>
                <w:color w:val="000000"/>
              </w:rPr>
              <w:t xml:space="preserve"> https://resh.edu.ru/subject/lesson/1237/​</w:t>
            </w:r>
            <w:r w:rsidRPr="00C22C86">
              <w:rPr>
                <w:rFonts w:ascii="Times New Roman" w:hAnsi="Times New Roman" w:cs="Times New Roman"/>
                <w:color w:val="000000"/>
              </w:rPr>
              <w:br/>
            </w:r>
            <w:hyperlink r:id="rId7" w:history="1">
              <w:r w:rsidRPr="00C22C86">
                <w:rPr>
                  <w:rStyle w:val="a3"/>
                  <w:rFonts w:ascii="Times New Roman" w:hAnsi="Times New Roman" w:cs="Times New Roman"/>
                  <w:u w:val="none"/>
                </w:rPr>
                <w:t>https://resh.edu.ru/subject/lesson/1279/</w:t>
              </w:r>
            </w:hyperlink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онлайн урок в </w:t>
            </w: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  <w:lang w:val="en-US"/>
              </w:rPr>
              <w:t>Zoom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pStyle w:val="Standard"/>
              <w:autoSpaceDE w:val="0"/>
              <w:spacing w:before="100" w:after="119" w:line="21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C22C86">
              <w:rPr>
                <w:rFonts w:cs="Times New Roman"/>
                <w:sz w:val="22"/>
                <w:szCs w:val="22"/>
              </w:rPr>
              <w:t>Морфологические</w:t>
            </w:r>
            <w:proofErr w:type="spellEnd"/>
            <w:r w:rsidRPr="00C22C8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</w:rPr>
              <w:t>свойства</w:t>
            </w:r>
            <w:proofErr w:type="spellEnd"/>
            <w:r w:rsidRPr="00C22C8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</w:rPr>
              <w:t>самостоятельной</w:t>
            </w:r>
            <w:proofErr w:type="spellEnd"/>
            <w:r w:rsidRPr="00C22C8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</w:rPr>
              <w:t>части</w:t>
            </w:r>
            <w:proofErr w:type="spellEnd"/>
            <w:r w:rsidRPr="00C22C8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</w:rPr>
              <w:t>речи</w:t>
            </w:r>
            <w:proofErr w:type="spellEnd"/>
            <w:r w:rsidRPr="00C22C86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C22C86">
              <w:rPr>
                <w:rFonts w:cs="Times New Roman"/>
                <w:sz w:val="22"/>
                <w:szCs w:val="22"/>
              </w:rPr>
              <w:t>деепричастия</w:t>
            </w:r>
            <w:proofErr w:type="spellEnd"/>
            <w:r w:rsidRPr="00C22C8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</w:rPr>
              <w:t>совершенного</w:t>
            </w:r>
            <w:proofErr w:type="spellEnd"/>
            <w:r w:rsidRPr="00C22C8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</w:rPr>
              <w:t>вида</w:t>
            </w:r>
            <w:proofErr w:type="spellEnd"/>
            <w:r w:rsidRPr="00C22C86">
              <w:rPr>
                <w:rFonts w:cs="Times New Roman"/>
                <w:sz w:val="22"/>
                <w:szCs w:val="22"/>
              </w:rPr>
              <w:t xml:space="preserve">. </w:t>
            </w:r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Анализ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различных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видов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предложений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с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точки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зрения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их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структурно-смысловой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организации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функциональных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особенностей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. 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Cоблюдение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речевой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практике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основных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норм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русского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литературного</w:t>
            </w:r>
            <w:proofErr w:type="spellEnd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2C86">
              <w:rPr>
                <w:rFonts w:cs="Times New Roman"/>
                <w:sz w:val="22"/>
                <w:szCs w:val="22"/>
                <w:shd w:val="clear" w:color="auto" w:fill="FFFFFF"/>
              </w:rPr>
              <w:t>языка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4F4F4"/>
              </w:rPr>
            </w:pP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830E1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Урок в Зуме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Упр. 207</w:t>
            </w:r>
          </w:p>
        </w:tc>
      </w:tr>
      <w:tr w:rsidR="008C3BA9" w:rsidRPr="00C22C86" w:rsidTr="00DB2A6D"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3BA9" w:rsidRPr="00C22C86" w:rsidRDefault="008C3BA9" w:rsidP="00DB2A6D">
            <w:pPr>
              <w:ind w:left="113" w:right="113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Среда 16.12.2020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Планирование и осуществление учебно-исследовательской работы: выбор темы исследования, составление плана работы,  разработка краткосрочного проекта и его устная презентация с аргументацией, ответы на вопросы по проекту.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jc w:val="center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Онлайн – урок на платформе</w:t>
            </w:r>
          </w:p>
          <w:p w:rsidR="008C3BA9" w:rsidRPr="00C22C86" w:rsidRDefault="008C3BA9" w:rsidP="00DB2A6D">
            <w:pPr>
              <w:jc w:val="center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lang w:val="en-US"/>
              </w:rPr>
              <w:t>ZOOM</w:t>
            </w:r>
            <w:r w:rsidRPr="00C22C86">
              <w:rPr>
                <w:rFonts w:ascii="Times New Roman" w:hAnsi="Times New Roman" w:cs="Times New Roman"/>
              </w:rPr>
              <w:t xml:space="preserve"> </w:t>
            </w:r>
          </w:p>
          <w:p w:rsidR="008C3BA9" w:rsidRPr="00C22C86" w:rsidRDefault="008C3BA9" w:rsidP="00DB2A6D">
            <w:pPr>
              <w:jc w:val="center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Стр.80,упр.1 проект</w:t>
            </w:r>
          </w:p>
          <w:p w:rsidR="008C3BA9" w:rsidRPr="00C22C86" w:rsidRDefault="008C3BA9" w:rsidP="00DB2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  <w:r w:rsidRPr="00C22C86">
              <w:rPr>
                <w:rFonts w:ascii="Times New Roman" w:eastAsia="Times New Roman" w:hAnsi="Times New Roman" w:cs="Times New Roman"/>
              </w:rPr>
              <w:t xml:space="preserve">Раздел Самбо 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eastAsia="Times New Roman" w:hAnsi="Times New Roman" w:cs="Times New Roman"/>
              </w:rPr>
              <w:t xml:space="preserve">Повторение упражнений, изученных на </w:t>
            </w:r>
            <w:r w:rsidRPr="00C22C86">
              <w:rPr>
                <w:rFonts w:ascii="Times New Roman" w:eastAsia="Times New Roman" w:hAnsi="Times New Roman" w:cs="Times New Roman"/>
              </w:rPr>
              <w:lastRenderedPageBreak/>
              <w:t>предыдущих этапах подготовки.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  <w:r w:rsidRPr="00C22C86">
              <w:rPr>
                <w:rFonts w:ascii="Times New Roman" w:eastAsia="Times New Roman" w:hAnsi="Times New Roman" w:cs="Times New Roman"/>
              </w:rPr>
              <w:lastRenderedPageBreak/>
              <w:t>Портал РЭШ – видео урок № 8,выполнить тренировочные задания.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Контрольная работа по теме «Материки и океаны. Африка»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Задание в прикреплении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eastAsia="Calibri" w:hAnsi="Times New Roman" w:cs="Times New Roman"/>
              </w:rPr>
            </w:pPr>
            <w:r w:rsidRPr="00C22C86">
              <w:rPr>
                <w:rFonts w:ascii="Times New Roman" w:eastAsia="Calibri" w:hAnsi="Times New Roman" w:cs="Times New Roman"/>
              </w:rPr>
              <w:t>Разложение многочлена на множители: группировка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  <w:lang w:val="en-US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№438,440​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  <w:lang w:val="en-US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онлайн урок в </w:t>
            </w: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  <w:lang w:val="en-US"/>
              </w:rPr>
              <w:t>Zoom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eastAsia="Calibri" w:hAnsi="Times New Roman" w:cs="Times New Roman"/>
                <w:shd w:val="clear" w:color="auto" w:fill="FFFFFF"/>
              </w:rPr>
              <w:t>Владение навыками изучающего чтения и информационной переработки прочитанного материала,  Использование при работе с текстом разных видов чтения</w:t>
            </w:r>
            <w:proofErr w:type="gramStart"/>
            <w:r w:rsidRPr="00C22C8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C22C8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соблюдение культуры чтения, говорения, </w:t>
            </w:r>
            <w:proofErr w:type="spellStart"/>
            <w:r w:rsidRPr="00C22C86">
              <w:rPr>
                <w:rFonts w:ascii="Times New Roman" w:eastAsia="Calibri" w:hAnsi="Times New Roman" w:cs="Times New Roman"/>
                <w:shd w:val="clear" w:color="auto" w:fill="FFFFFF"/>
              </w:rPr>
              <w:t>аудирования</w:t>
            </w:r>
            <w:proofErr w:type="spellEnd"/>
            <w:r w:rsidRPr="00C22C8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письма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tabs>
                <w:tab w:val="left" w:pos="2955"/>
                <w:tab w:val="right" w:pos="3656"/>
              </w:tabs>
              <w:rPr>
                <w:rFonts w:ascii="Times New Roman" w:hAnsi="Times New Roman" w:cs="Times New Roman"/>
              </w:rPr>
            </w:pPr>
            <w:r w:rsidRPr="00830E1D">
              <w:rPr>
                <w:rFonts w:ascii="Times New Roman" w:hAnsi="Times New Roman" w:cs="Times New Roman"/>
              </w:rPr>
              <w:t>Урок в Зуме</w:t>
            </w:r>
          </w:p>
          <w:p w:rsidR="008C3BA9" w:rsidRPr="00C22C86" w:rsidRDefault="008C3BA9" w:rsidP="00DB2A6D">
            <w:pPr>
              <w:tabs>
                <w:tab w:val="left" w:pos="2955"/>
                <w:tab w:val="right" w:pos="3656"/>
              </w:tabs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 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Упр. 209</w:t>
            </w:r>
          </w:p>
        </w:tc>
      </w:tr>
      <w:tr w:rsidR="008C3BA9" w:rsidRPr="00C22C86" w:rsidTr="00DB2A6D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6674AA">
              <w:rPr>
                <w:rFonts w:ascii="Times New Roman" w:eastAsia="Times New Roman" w:hAnsi="Times New Roman" w:cs="Times New Roman"/>
                <w:sz w:val="20"/>
                <w:szCs w:val="20"/>
              </w:rPr>
              <w:t>К.р.№2 Тема: Архитектура компьютера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6674AA" w:rsidRDefault="008C3BA9" w:rsidP="00DB2A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4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просмотреть: записи в тетради, https://resh.edu.ru/subject/lesson/1150/</w:t>
            </w:r>
          </w:p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  <w:r w:rsidRPr="00667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Выполнить:  тестовые задания к уроку из Электронного журнала.  Полученные ответы выслать файлом как приложение в электронный дневник или </w:t>
            </w:r>
            <w:r w:rsidRPr="006674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 почту </w:t>
            </w:r>
            <w:hyperlink r:id="rId8" w:history="1">
              <w:r w:rsidRPr="00D60422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stalexlip@gmail.com</w:t>
              </w:r>
            </w:hyperlink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урок зум</w:t>
            </w:r>
          </w:p>
        </w:tc>
      </w:tr>
      <w:tr w:rsidR="008C3BA9" w:rsidRPr="00C22C86" w:rsidTr="00DB2A6D"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3BA9" w:rsidRPr="00C22C86" w:rsidRDefault="008C3BA9" w:rsidP="00DB2A6D">
            <w:pPr>
              <w:ind w:left="113" w:right="113"/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Четверг 17.12.2020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  <w:r w:rsidRPr="00C22C86">
              <w:rPr>
                <w:rFonts w:ascii="Times New Roman" w:eastAsia="Times New Roman" w:hAnsi="Times New Roman" w:cs="Times New Roman"/>
              </w:rPr>
              <w:t xml:space="preserve">Совершенствование различных </w:t>
            </w:r>
            <w:proofErr w:type="spellStart"/>
            <w:r w:rsidRPr="00C22C86">
              <w:rPr>
                <w:rFonts w:ascii="Times New Roman" w:eastAsia="Times New Roman" w:hAnsi="Times New Roman" w:cs="Times New Roman"/>
              </w:rPr>
              <w:t>приѐмов</w:t>
            </w:r>
            <w:proofErr w:type="spellEnd"/>
            <w:r w:rsidRPr="00C22C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2C86">
              <w:rPr>
                <w:rFonts w:ascii="Times New Roman" w:eastAsia="Times New Roman" w:hAnsi="Times New Roman" w:cs="Times New Roman"/>
              </w:rPr>
              <w:t>самостраховки</w:t>
            </w:r>
            <w:proofErr w:type="spellEnd"/>
            <w:r w:rsidRPr="00C22C8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22C86">
              <w:rPr>
                <w:rFonts w:ascii="Times New Roman" w:eastAsia="Times New Roman" w:hAnsi="Times New Roman" w:cs="Times New Roman"/>
              </w:rPr>
              <w:t>усложнѐнных</w:t>
            </w:r>
            <w:proofErr w:type="spellEnd"/>
            <w:r w:rsidRPr="00C22C86">
              <w:rPr>
                <w:rFonts w:ascii="Times New Roman" w:eastAsia="Times New Roman" w:hAnsi="Times New Roman" w:cs="Times New Roman"/>
              </w:rPr>
              <w:t xml:space="preserve"> условиях: в движении, с повышением высоты падений, на точность приземления, с ограничением возможностей (без рук, связанные ноги и др.) и т.д.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Times New Roman" w:hAnsi="Times New Roman" w:cs="Times New Roman"/>
              </w:rPr>
            </w:pPr>
            <w:r w:rsidRPr="00C22C86">
              <w:rPr>
                <w:rFonts w:ascii="Times New Roman" w:eastAsia="Times New Roman" w:hAnsi="Times New Roman" w:cs="Times New Roman"/>
              </w:rPr>
              <w:t xml:space="preserve">Портал РЭШ – видео урок № 9,выполнить тренировочные задания. 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A9" w:rsidRPr="00C22C86" w:rsidRDefault="008C3BA9" w:rsidP="00DB2A6D">
            <w:pPr>
              <w:rPr>
                <w:rFonts w:ascii="Times New Roman" w:eastAsia="Calibri" w:hAnsi="Times New Roman" w:cs="Times New Roman"/>
              </w:rPr>
            </w:pPr>
            <w:r w:rsidRPr="00C22C86">
              <w:rPr>
                <w:rFonts w:ascii="Times New Roman" w:eastAsia="Calibri" w:hAnsi="Times New Roman" w:cs="Times New Roman"/>
              </w:rPr>
              <w:t>Признаки параллельности двух прямых. Решение задач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  <w:lang w:val="en-US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№192,193​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онлайн урок в </w:t>
            </w: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  <w:lang w:val="en-US"/>
              </w:rPr>
              <w:t>Zoom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тела. Невесомость.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п.27 №322-323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C22C86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C22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 xml:space="preserve">П.23 </w:t>
            </w:r>
            <w:hyperlink r:id="rId9" w:history="1">
              <w:r w:rsidRPr="00C22C86">
                <w:rPr>
                  <w:rStyle w:val="a3"/>
                  <w:rFonts w:ascii="Times New Roman" w:hAnsi="Times New Roman" w:cs="Times New Roman"/>
                  <w:u w:val="none"/>
                </w:rPr>
                <w:t>https://resh.edu.ru/subject/lesson/1577/main/</w:t>
              </w:r>
            </w:hyperlink>
          </w:p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Задание в прикреплении</w:t>
            </w:r>
          </w:p>
        </w:tc>
      </w:tr>
      <w:tr w:rsidR="008C3BA9" w:rsidRPr="00C22C86" w:rsidTr="00DB2A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</w:rPr>
            </w:pPr>
            <w:r w:rsidRPr="00C22C8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eastAsia="Calibri" w:hAnsi="Times New Roman" w:cs="Times New Roman"/>
                <w:bCs/>
              </w:rPr>
            </w:pPr>
            <w:r w:rsidRPr="00C22C86">
              <w:rPr>
                <w:rFonts w:ascii="Times New Roman" w:eastAsia="Calibri" w:hAnsi="Times New Roman" w:cs="Times New Roman"/>
                <w:bCs/>
              </w:rPr>
              <w:t xml:space="preserve">Решение задач по теме «Разложение многочлена на множители. Метод группировки». Овладение геометрическим языком, развитие навыков изобразительных умений, навыков геометрических </w:t>
            </w:r>
            <w:r w:rsidRPr="00C22C86">
              <w:rPr>
                <w:rFonts w:ascii="Times New Roman" w:eastAsia="Calibri" w:hAnsi="Times New Roman" w:cs="Times New Roman"/>
                <w:bCs/>
              </w:rPr>
              <w:lastRenderedPageBreak/>
              <w:t>построений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BA9" w:rsidRPr="00C22C86" w:rsidRDefault="008C3BA9" w:rsidP="00DB2A6D">
            <w:pPr>
              <w:rPr>
                <w:rFonts w:ascii="Times New Roman" w:hAnsi="Times New Roman" w:cs="Times New Roman"/>
                <w:color w:val="000000"/>
                <w:shd w:val="clear" w:color="auto" w:fill="F4F4F4"/>
                <w:lang w:val="en-US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lastRenderedPageBreak/>
              <w:t>№444,448​</w:t>
            </w:r>
          </w:p>
          <w:p w:rsidR="008C3BA9" w:rsidRPr="00C22C86" w:rsidRDefault="008C3BA9" w:rsidP="00DB2A6D">
            <w:pPr>
              <w:rPr>
                <w:rFonts w:ascii="Times New Roman" w:hAnsi="Times New Roman" w:cs="Times New Roman"/>
                <w:lang w:val="en-US"/>
              </w:rPr>
            </w:pP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онлайн урок в </w:t>
            </w:r>
            <w:r w:rsidRPr="00C22C86">
              <w:rPr>
                <w:rFonts w:ascii="Times New Roman" w:hAnsi="Times New Roman" w:cs="Times New Roman"/>
                <w:color w:val="000000"/>
                <w:shd w:val="clear" w:color="auto" w:fill="F4F4F4"/>
                <w:lang w:val="en-US"/>
              </w:rPr>
              <w:t>Zoom</w:t>
            </w:r>
          </w:p>
        </w:tc>
      </w:tr>
    </w:tbl>
    <w:p w:rsidR="008C3BA9" w:rsidRPr="00C22C86" w:rsidRDefault="008C3BA9">
      <w:pPr>
        <w:rPr>
          <w:rFonts w:ascii="Times New Roman" w:hAnsi="Times New Roman" w:cs="Times New Roman"/>
        </w:rPr>
      </w:pPr>
    </w:p>
    <w:sectPr w:rsidR="008C3BA9" w:rsidRPr="00C22C86" w:rsidSect="0048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EB"/>
    <w:rsid w:val="00130408"/>
    <w:rsid w:val="001D198D"/>
    <w:rsid w:val="00214EFC"/>
    <w:rsid w:val="00485E70"/>
    <w:rsid w:val="004A0F37"/>
    <w:rsid w:val="00567E2C"/>
    <w:rsid w:val="007778EB"/>
    <w:rsid w:val="00830E1D"/>
    <w:rsid w:val="008C3BA9"/>
    <w:rsid w:val="00A45022"/>
    <w:rsid w:val="00C22C86"/>
    <w:rsid w:val="00E13B4B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7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7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7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7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7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7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exl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2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2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geografy/7-klass/bmaterikib/yu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7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zav</cp:lastModifiedBy>
  <cp:revision>2</cp:revision>
  <dcterms:created xsi:type="dcterms:W3CDTF">2020-12-15T06:46:00Z</dcterms:created>
  <dcterms:modified xsi:type="dcterms:W3CDTF">2020-12-15T06:46:00Z</dcterms:modified>
</cp:coreProperties>
</file>